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Pr="00D74930" w:rsidRDefault="00D74930" w:rsidP="00D749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74930" w:rsidRPr="00D74930" w:rsidRDefault="00D74930" w:rsidP="00D749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4930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E0FFFF"/>
        </w:rPr>
        <w:t>Сведения об учредителе  </w:t>
      </w:r>
      <w:r w:rsidRPr="00D7493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D74930" w:rsidRPr="00D74930" w:rsidRDefault="00D74930" w:rsidP="00D74930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Учредителем  и собственником имущества школы является муниципальное образование «Тацинский район».</w:t>
      </w: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29.07.2010 года № 19 – СД.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образования Администрации Тацинского района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Адрес:</w:t>
      </w:r>
      <w:r w:rsidRPr="00D7493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347060 Ростовская область, Тацинский район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ст. </w:t>
      </w:r>
      <w:proofErr w:type="spellStart"/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66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факс:</w:t>
      </w:r>
      <w:r w:rsidRPr="00D7493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8-863-97-2-12-78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70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proofErr w:type="gramEnd"/>
      <w:r w:rsidRPr="0070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hyperlink r:id="rId5" w:history="1">
        <w:r w:rsidRPr="00D74930">
          <w:rPr>
            <w:rFonts w:ascii="Calibri" w:eastAsia="Times New Roman" w:hAnsi="Calibri" w:cs="Times New Roman"/>
            <w:color w:val="0069A9"/>
            <w:u w:val="single"/>
          </w:rPr>
          <w:t>[mailto:tacmu@tacina.donpac.ru]</w:t>
        </w:r>
      </w:hyperlink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Сайт</w:t>
      </w:r>
      <w:r w:rsidRPr="0070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 </w:t>
      </w:r>
      <w:hyperlink r:id="rId6" w:history="1">
        <w:r w:rsidRPr="00D7493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7062B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D7493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ootr</w:t>
        </w:r>
        <w:proofErr w:type="spellEnd"/>
        <w:r w:rsidRPr="007062B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61.</w:t>
        </w:r>
        <w:proofErr w:type="spellStart"/>
        <w:r w:rsidRPr="00D7493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ucoz</w:t>
        </w:r>
        <w:proofErr w:type="spellEnd"/>
        <w:r w:rsidRPr="007062B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D7493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  <w:r w:rsidRPr="007062B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</w:hyperlink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Заведующий Отделом образования Администрации Тацинского района: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Кока Наталья Ивановна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№1, телефон приемной: 8-863-97-2-25-96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Дни приема: вторник с 8.00 до 12.00 час.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   четве</w:t>
      </w:r>
      <w:proofErr w:type="gramStart"/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рг   с 8.</w:t>
      </w:r>
      <w:proofErr w:type="gramEnd"/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00 до 12.00 час.</w:t>
      </w:r>
      <w:r w:rsidRPr="00D749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заведующего: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Харитонова Татьяна Анатольевна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№6, телефон: 8-863-97-2-12-70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Дни приема: среда     с 8.00 до 12.00</w:t>
      </w:r>
    </w:p>
    <w:p w:rsidR="00D74930" w:rsidRPr="00D74930" w:rsidRDefault="00D74930" w:rsidP="007062B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     пятница с 8.00 до 12.00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Специалисты:</w:t>
      </w: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7493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7, тел.: 8-863-97-2-10-54</w:t>
      </w:r>
    </w:p>
    <w:p w:rsidR="00D74930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 специалист</w:t>
      </w:r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Банько</w:t>
      </w:r>
      <w:proofErr w:type="spellEnd"/>
      <w:r w:rsidRPr="00D7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Алла Юрьевна</w:t>
      </w:r>
    </w:p>
    <w:p w:rsidR="00C2029D" w:rsidRPr="00D74930" w:rsidRDefault="00D74930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Специалист</w:t>
      </w:r>
      <w:r w:rsidRPr="00D74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proofErr w:type="spellStart"/>
      <w:r w:rsidR="0070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Загородская</w:t>
      </w:r>
      <w:proofErr w:type="spellEnd"/>
      <w:r w:rsidR="0070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Ирина Викторовна</w:t>
      </w:r>
    </w:p>
    <w:sectPr w:rsidR="00C2029D" w:rsidRPr="00D74930" w:rsidSect="00D749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74930"/>
    <w:rsid w:val="005B51A5"/>
    <w:rsid w:val="007062BD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5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tr61.ucoz.ru/" TargetMode="External"/><Relationship Id="rId5" Type="http://schemas.openxmlformats.org/officeDocument/2006/relationships/hyperlink" Target="mailto:[mailto:tacmu@tacina.donpac.ru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1</cp:lastModifiedBy>
  <cp:revision>4</cp:revision>
  <dcterms:created xsi:type="dcterms:W3CDTF">2015-01-14T18:49:00Z</dcterms:created>
  <dcterms:modified xsi:type="dcterms:W3CDTF">2015-12-17T08:08:00Z</dcterms:modified>
</cp:coreProperties>
</file>